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C32F7" w14:textId="5309420F" w:rsidR="000D70EC" w:rsidRDefault="000D70EC" w:rsidP="000D70EC">
      <w:pPr>
        <w:rPr>
          <w:sz w:val="20"/>
        </w:rPr>
      </w:pPr>
    </w:p>
    <w:p w14:paraId="2538244D" w14:textId="75D55232" w:rsidR="00DE3F74" w:rsidRDefault="000D70EC" w:rsidP="000D70EC">
      <w:pPr>
        <w:tabs>
          <w:tab w:val="left" w:pos="2333"/>
        </w:tabs>
        <w:rPr>
          <w:sz w:val="20"/>
        </w:rPr>
      </w:pPr>
      <w:r>
        <w:rPr>
          <w:sz w:val="20"/>
        </w:rPr>
        <w:tab/>
      </w:r>
    </w:p>
    <w:p w14:paraId="13BF3929" w14:textId="77777777" w:rsidR="000D70EC" w:rsidRPr="000D70EC" w:rsidRDefault="000D70EC" w:rsidP="000D70EC">
      <w:pPr>
        <w:tabs>
          <w:tab w:val="left" w:pos="2333"/>
        </w:tabs>
        <w:rPr>
          <w:b/>
          <w:sz w:val="20"/>
        </w:rPr>
      </w:pPr>
    </w:p>
    <w:p w14:paraId="2A008A13" w14:textId="71BDCCDF" w:rsidR="000D70EC" w:rsidRDefault="000D70EC" w:rsidP="000D70EC">
      <w:pPr>
        <w:tabs>
          <w:tab w:val="left" w:pos="2333"/>
        </w:tabs>
        <w:jc w:val="center"/>
        <w:rPr>
          <w:b/>
          <w:sz w:val="28"/>
          <w:szCs w:val="28"/>
        </w:rPr>
      </w:pPr>
      <w:r w:rsidRPr="000D70EC">
        <w:rPr>
          <w:b/>
          <w:sz w:val="28"/>
          <w:szCs w:val="28"/>
        </w:rPr>
        <w:t>Advanced Primary Medicine Prescription Policy</w:t>
      </w:r>
    </w:p>
    <w:p w14:paraId="76E87058" w14:textId="77777777" w:rsidR="000D70EC" w:rsidRDefault="000D70EC" w:rsidP="000D70EC">
      <w:pPr>
        <w:tabs>
          <w:tab w:val="left" w:pos="2333"/>
        </w:tabs>
        <w:rPr>
          <w:b/>
          <w:sz w:val="28"/>
          <w:szCs w:val="28"/>
        </w:rPr>
      </w:pPr>
    </w:p>
    <w:p w14:paraId="4E2ADAA0" w14:textId="77777777" w:rsidR="000D70EC" w:rsidRDefault="000D70EC" w:rsidP="000D70EC">
      <w:pPr>
        <w:tabs>
          <w:tab w:val="left" w:pos="2333"/>
        </w:tabs>
        <w:rPr>
          <w:b/>
          <w:sz w:val="28"/>
          <w:szCs w:val="28"/>
        </w:rPr>
      </w:pPr>
    </w:p>
    <w:p w14:paraId="12193F37" w14:textId="193156E8" w:rsidR="000D70EC" w:rsidRDefault="000D70EC" w:rsidP="000D70EC">
      <w:pPr>
        <w:pStyle w:val="ListParagraph"/>
        <w:numPr>
          <w:ilvl w:val="0"/>
          <w:numId w:val="6"/>
        </w:numPr>
        <w:tabs>
          <w:tab w:val="left" w:pos="2333"/>
        </w:tabs>
      </w:pPr>
      <w:r>
        <w:t xml:space="preserve">Prescriptions are provided during </w:t>
      </w:r>
      <w:r w:rsidRPr="000D70EC">
        <w:rPr>
          <w:u w:val="single"/>
        </w:rPr>
        <w:t>OFFICE HOURS ONLY</w:t>
      </w:r>
      <w:r>
        <w:t xml:space="preserve">. </w:t>
      </w:r>
    </w:p>
    <w:p w14:paraId="4BBAA9FE" w14:textId="77777777" w:rsidR="000D70EC" w:rsidRDefault="000D70EC" w:rsidP="000D70EC">
      <w:pPr>
        <w:pStyle w:val="ListParagraph"/>
        <w:tabs>
          <w:tab w:val="left" w:pos="2333"/>
        </w:tabs>
      </w:pPr>
    </w:p>
    <w:p w14:paraId="256ED6C4" w14:textId="1BD4613A" w:rsidR="000D70EC" w:rsidRDefault="000D70EC" w:rsidP="000D70EC">
      <w:pPr>
        <w:pStyle w:val="ListParagraph"/>
        <w:numPr>
          <w:ilvl w:val="0"/>
          <w:numId w:val="6"/>
        </w:numPr>
        <w:tabs>
          <w:tab w:val="left" w:pos="2333"/>
        </w:tabs>
        <w:rPr>
          <w:b/>
        </w:rPr>
      </w:pPr>
      <w:r>
        <w:t xml:space="preserve"> Telephone requests for prescription refills will only be addressed during office hours. We require </w:t>
      </w:r>
      <w:r w:rsidRPr="000D70EC">
        <w:rPr>
          <w:b/>
        </w:rPr>
        <w:t>3 business days</w:t>
      </w:r>
      <w:r>
        <w:t xml:space="preserve"> processing time for </w:t>
      </w:r>
      <w:r w:rsidRPr="000D70EC">
        <w:rPr>
          <w:b/>
        </w:rPr>
        <w:t xml:space="preserve">ALL refills. </w:t>
      </w:r>
    </w:p>
    <w:p w14:paraId="53184320" w14:textId="77777777" w:rsidR="000D70EC" w:rsidRPr="000D70EC" w:rsidRDefault="000D70EC" w:rsidP="000D70EC">
      <w:pPr>
        <w:tabs>
          <w:tab w:val="left" w:pos="2333"/>
        </w:tabs>
      </w:pPr>
    </w:p>
    <w:p w14:paraId="3DA2BADF" w14:textId="253DD056" w:rsidR="000D70EC" w:rsidRDefault="000D70EC" w:rsidP="000D70EC">
      <w:pPr>
        <w:pStyle w:val="ListParagraph"/>
        <w:numPr>
          <w:ilvl w:val="0"/>
          <w:numId w:val="6"/>
        </w:numPr>
        <w:tabs>
          <w:tab w:val="left" w:pos="2333"/>
        </w:tabs>
      </w:pPr>
      <w:r w:rsidRPr="000D70EC">
        <w:t xml:space="preserve">We do </w:t>
      </w:r>
      <w:r w:rsidRPr="000D70EC">
        <w:rPr>
          <w:b/>
        </w:rPr>
        <w:t>NOT “PRIOR AUTHORIZE”</w:t>
      </w:r>
      <w:r w:rsidRPr="000D70EC">
        <w:t xml:space="preserve"> medications. We prescribe medications</w:t>
      </w:r>
      <w:r>
        <w:t xml:space="preserve"> which are covered by your insurance’s prescription formulary. If a need for an alternative medication is justified due to allergy, etc., an alternative medication on the formulary will be substituted. </w:t>
      </w:r>
    </w:p>
    <w:p w14:paraId="4F6E4464" w14:textId="77777777" w:rsidR="000D70EC" w:rsidRDefault="000D70EC" w:rsidP="000D70EC">
      <w:pPr>
        <w:tabs>
          <w:tab w:val="left" w:pos="2333"/>
        </w:tabs>
      </w:pPr>
    </w:p>
    <w:p w14:paraId="6220F402" w14:textId="36D971A7" w:rsidR="000D70EC" w:rsidRDefault="000D70EC" w:rsidP="000D70EC">
      <w:pPr>
        <w:pStyle w:val="ListParagraph"/>
        <w:numPr>
          <w:ilvl w:val="0"/>
          <w:numId w:val="6"/>
        </w:numPr>
        <w:tabs>
          <w:tab w:val="left" w:pos="2333"/>
        </w:tabs>
      </w:pPr>
      <w:r>
        <w:t xml:space="preserve">We ask that you </w:t>
      </w:r>
      <w:r w:rsidRPr="000D70EC">
        <w:rPr>
          <w:b/>
        </w:rPr>
        <w:t xml:space="preserve">bring ALL your medication with you </w:t>
      </w:r>
      <w:r w:rsidRPr="000D70EC">
        <w:t xml:space="preserve">at your appointments. </w:t>
      </w:r>
      <w:r w:rsidR="00301D34">
        <w:t xml:space="preserve">This allows us to correctly identify the medication and dosages that you are currently taking. </w:t>
      </w:r>
    </w:p>
    <w:p w14:paraId="4EE9DB00" w14:textId="77777777" w:rsidR="00301D34" w:rsidRDefault="00301D34" w:rsidP="00A94DBD">
      <w:pPr>
        <w:tabs>
          <w:tab w:val="left" w:pos="2333"/>
        </w:tabs>
        <w:jc w:val="right"/>
      </w:pPr>
    </w:p>
    <w:p w14:paraId="230FF93E" w14:textId="33C21432" w:rsidR="00301D34" w:rsidRDefault="00301D34" w:rsidP="000D70EC">
      <w:pPr>
        <w:pStyle w:val="ListParagraph"/>
        <w:numPr>
          <w:ilvl w:val="0"/>
          <w:numId w:val="6"/>
        </w:numPr>
        <w:tabs>
          <w:tab w:val="left" w:pos="2333"/>
        </w:tabs>
      </w:pPr>
      <w:r>
        <w:t xml:space="preserve">Please be aware we ONLY REFILL MEDICATIONS UPON REQUESTS FROM OUR PATIENTS, NOT THEIR PHARMACIES. </w:t>
      </w:r>
    </w:p>
    <w:p w14:paraId="4EEBA0EE" w14:textId="77777777" w:rsidR="00301D34" w:rsidRDefault="00301D34" w:rsidP="00301D34">
      <w:pPr>
        <w:tabs>
          <w:tab w:val="left" w:pos="2333"/>
        </w:tabs>
      </w:pPr>
    </w:p>
    <w:p w14:paraId="378D9DCD" w14:textId="3E52CDC4" w:rsidR="00301D34" w:rsidRDefault="00301D34" w:rsidP="000D70EC">
      <w:pPr>
        <w:pStyle w:val="ListParagraph"/>
        <w:numPr>
          <w:ilvl w:val="0"/>
          <w:numId w:val="6"/>
        </w:numPr>
        <w:tabs>
          <w:tab w:val="left" w:pos="2333"/>
        </w:tabs>
      </w:pPr>
      <w:r>
        <w:t>We do not prescribe medical marijuana or chronic pain medications/scheduled drugs.</w:t>
      </w:r>
    </w:p>
    <w:p w14:paraId="09ACB1D2" w14:textId="77777777" w:rsidR="00301D34" w:rsidRDefault="00301D34" w:rsidP="00301D34">
      <w:pPr>
        <w:tabs>
          <w:tab w:val="left" w:pos="2333"/>
        </w:tabs>
      </w:pPr>
    </w:p>
    <w:p w14:paraId="5D9BD54D" w14:textId="11AF5A0E" w:rsidR="00301D34" w:rsidRDefault="00301D34" w:rsidP="000D70EC">
      <w:pPr>
        <w:pStyle w:val="ListParagraph"/>
        <w:numPr>
          <w:ilvl w:val="0"/>
          <w:numId w:val="6"/>
        </w:numPr>
        <w:tabs>
          <w:tab w:val="left" w:pos="2333"/>
        </w:tabs>
      </w:pPr>
      <w:r>
        <w:t>We do not manage chronic pain conditions with opioid medications. You will be referred to Pain Management specialists for this.</w:t>
      </w:r>
    </w:p>
    <w:p w14:paraId="0F1E9065" w14:textId="77777777" w:rsidR="00301D34" w:rsidRDefault="00301D34" w:rsidP="00301D34">
      <w:pPr>
        <w:tabs>
          <w:tab w:val="left" w:pos="2333"/>
        </w:tabs>
      </w:pPr>
    </w:p>
    <w:p w14:paraId="0236F706" w14:textId="77777777" w:rsidR="00301D34" w:rsidRDefault="00301D34" w:rsidP="00301D34">
      <w:pPr>
        <w:tabs>
          <w:tab w:val="left" w:pos="2333"/>
        </w:tabs>
      </w:pPr>
    </w:p>
    <w:p w14:paraId="5529648D" w14:textId="7041068F" w:rsidR="00301D34" w:rsidRPr="000D70EC" w:rsidRDefault="00301D34" w:rsidP="00301D34">
      <w:pPr>
        <w:tabs>
          <w:tab w:val="left" w:pos="2333"/>
        </w:tabs>
      </w:pPr>
      <w:r>
        <w:t>____________________________________           ______________________________       ____________________</w:t>
      </w:r>
    </w:p>
    <w:p w14:paraId="14DFC1AC" w14:textId="3C1548CF" w:rsidR="000D70EC" w:rsidRDefault="00301D34" w:rsidP="00301D34">
      <w:pPr>
        <w:tabs>
          <w:tab w:val="center" w:pos="4320"/>
          <w:tab w:val="left" w:pos="7493"/>
        </w:tabs>
        <w:rPr>
          <w:b/>
        </w:rPr>
      </w:pPr>
      <w:r>
        <w:rPr>
          <w:b/>
        </w:rPr>
        <w:t>Name</w:t>
      </w:r>
      <w:r>
        <w:rPr>
          <w:b/>
        </w:rPr>
        <w:tab/>
        <w:t>Signature</w:t>
      </w:r>
      <w:r>
        <w:rPr>
          <w:b/>
        </w:rPr>
        <w:tab/>
        <w:t>Date</w:t>
      </w:r>
    </w:p>
    <w:p w14:paraId="17970970" w14:textId="77777777" w:rsidR="00301D34" w:rsidRDefault="00301D34" w:rsidP="00301D34">
      <w:pPr>
        <w:tabs>
          <w:tab w:val="center" w:pos="4320"/>
          <w:tab w:val="left" w:pos="7493"/>
        </w:tabs>
        <w:rPr>
          <w:b/>
        </w:rPr>
      </w:pPr>
    </w:p>
    <w:p w14:paraId="1851D82B" w14:textId="77777777" w:rsidR="00301D34" w:rsidRDefault="00301D34" w:rsidP="00301D34">
      <w:pPr>
        <w:tabs>
          <w:tab w:val="center" w:pos="4320"/>
          <w:tab w:val="left" w:pos="7493"/>
        </w:tabs>
        <w:rPr>
          <w:b/>
        </w:rPr>
      </w:pPr>
    </w:p>
    <w:p w14:paraId="16DEB23B" w14:textId="77777777" w:rsidR="00301D34" w:rsidRDefault="00301D34" w:rsidP="00301D34">
      <w:pPr>
        <w:tabs>
          <w:tab w:val="center" w:pos="4320"/>
          <w:tab w:val="left" w:pos="7493"/>
        </w:tabs>
        <w:rPr>
          <w:b/>
        </w:rPr>
      </w:pPr>
    </w:p>
    <w:p w14:paraId="78683548" w14:textId="77777777" w:rsidR="00301D34" w:rsidRDefault="00301D34" w:rsidP="00301D34">
      <w:pPr>
        <w:tabs>
          <w:tab w:val="center" w:pos="4320"/>
          <w:tab w:val="left" w:pos="7493"/>
        </w:tabs>
        <w:rPr>
          <w:b/>
        </w:rPr>
      </w:pPr>
    </w:p>
    <w:p w14:paraId="50D0FFAB" w14:textId="77777777" w:rsidR="00301D34" w:rsidRDefault="00301D34" w:rsidP="00301D34">
      <w:pPr>
        <w:tabs>
          <w:tab w:val="center" w:pos="4320"/>
          <w:tab w:val="left" w:pos="7493"/>
        </w:tabs>
        <w:rPr>
          <w:b/>
        </w:rPr>
      </w:pPr>
    </w:p>
    <w:p w14:paraId="32608ED8" w14:textId="77777777" w:rsidR="00301D34" w:rsidRDefault="00301D34" w:rsidP="00301D34">
      <w:pPr>
        <w:tabs>
          <w:tab w:val="center" w:pos="4320"/>
          <w:tab w:val="left" w:pos="7493"/>
        </w:tabs>
        <w:rPr>
          <w:b/>
        </w:rPr>
      </w:pPr>
    </w:p>
    <w:sectPr w:rsidR="00301D34" w:rsidSect="009F3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57FCA" w14:textId="77777777" w:rsidR="00F83BAB" w:rsidRDefault="00F83BAB" w:rsidP="00186571">
      <w:r>
        <w:separator/>
      </w:r>
    </w:p>
  </w:endnote>
  <w:endnote w:type="continuationSeparator" w:id="0">
    <w:p w14:paraId="2DB040BA" w14:textId="77777777" w:rsidR="00F83BAB" w:rsidRDefault="00F83BAB" w:rsidP="0018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68167" w14:textId="77777777" w:rsidR="006302E8" w:rsidRDefault="00630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ED7F4" w14:textId="4D541F8F" w:rsidR="00301D34" w:rsidRPr="00186571" w:rsidRDefault="00301D34" w:rsidP="00186571">
    <w:pPr>
      <w:pStyle w:val="Footer"/>
      <w:rPr>
        <w:sz w:val="14"/>
      </w:rPr>
    </w:pPr>
    <w:r w:rsidRPr="00186571">
      <w:rPr>
        <w:sz w:val="14"/>
      </w:rPr>
      <w:t>43050 F</w:t>
    </w:r>
    <w:r>
      <w:rPr>
        <w:sz w:val="14"/>
      </w:rPr>
      <w:t xml:space="preserve">ord Rd. Ste 170 Canton, MI 48187                                </w:t>
    </w:r>
    <w:r>
      <w:rPr>
        <w:sz w:val="14"/>
      </w:rPr>
      <w:tab/>
      <w:t xml:space="preserve">               </w:t>
    </w:r>
    <w:r>
      <w:rPr>
        <w:sz w:val="14"/>
      </w:rPr>
      <w:tab/>
    </w:r>
    <w:r w:rsidR="006302E8">
      <w:rPr>
        <w:sz w:val="14"/>
      </w:rPr>
      <w:t xml:space="preserve">Office: </w:t>
    </w:r>
    <w:r>
      <w:rPr>
        <w:sz w:val="14"/>
      </w:rPr>
      <w:t>734-404-6168</w:t>
    </w:r>
    <w:r w:rsidR="006302E8">
      <w:rPr>
        <w:sz w:val="14"/>
      </w:rPr>
      <w:t xml:space="preserve">   Fax: 734-404-6183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  <w:t>734-4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  <w:t xml:space="preserve"> 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995A5" w14:textId="77777777" w:rsidR="006302E8" w:rsidRDefault="00630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9F438" w14:textId="77777777" w:rsidR="00F83BAB" w:rsidRDefault="00F83BAB" w:rsidP="00186571">
      <w:r>
        <w:separator/>
      </w:r>
    </w:p>
  </w:footnote>
  <w:footnote w:type="continuationSeparator" w:id="0">
    <w:p w14:paraId="096E7753" w14:textId="77777777" w:rsidR="00F83BAB" w:rsidRDefault="00F83BAB" w:rsidP="0018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7D12A" w14:textId="77777777" w:rsidR="006302E8" w:rsidRDefault="00630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835EF" w14:textId="77777777" w:rsidR="00301D34" w:rsidRDefault="00301D34" w:rsidP="00186571">
    <w:pPr>
      <w:pStyle w:val="Header"/>
      <w:jc w:val="center"/>
    </w:pPr>
    <w:r>
      <w:rPr>
        <w:noProof/>
      </w:rPr>
      <w:drawing>
        <wp:inline distT="0" distB="0" distL="0" distR="0" wp14:anchorId="4D46F89A" wp14:editId="36BBFA65">
          <wp:extent cx="1367367" cy="61167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anced 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21" cy="611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985E7" w14:textId="77777777" w:rsidR="006302E8" w:rsidRDefault="00630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5B8C"/>
    <w:multiLevelType w:val="hybridMultilevel"/>
    <w:tmpl w:val="ACFE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90F25"/>
    <w:multiLevelType w:val="hybridMultilevel"/>
    <w:tmpl w:val="834C8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95276"/>
    <w:multiLevelType w:val="hybridMultilevel"/>
    <w:tmpl w:val="85408B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11197B"/>
    <w:multiLevelType w:val="hybridMultilevel"/>
    <w:tmpl w:val="4DCE506A"/>
    <w:lvl w:ilvl="0" w:tplc="536A71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55611"/>
    <w:multiLevelType w:val="hybridMultilevel"/>
    <w:tmpl w:val="0666D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7BBC"/>
    <w:multiLevelType w:val="hybridMultilevel"/>
    <w:tmpl w:val="A11AE3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71"/>
    <w:rsid w:val="000D70EC"/>
    <w:rsid w:val="00186571"/>
    <w:rsid w:val="00261561"/>
    <w:rsid w:val="0026225E"/>
    <w:rsid w:val="00301D34"/>
    <w:rsid w:val="00472471"/>
    <w:rsid w:val="0049561B"/>
    <w:rsid w:val="004B39F5"/>
    <w:rsid w:val="006302E8"/>
    <w:rsid w:val="007B0EFB"/>
    <w:rsid w:val="008E65E4"/>
    <w:rsid w:val="00922B78"/>
    <w:rsid w:val="009361FD"/>
    <w:rsid w:val="009C42D5"/>
    <w:rsid w:val="009F3AB7"/>
    <w:rsid w:val="00A94DBD"/>
    <w:rsid w:val="00AD70D6"/>
    <w:rsid w:val="00B92B7C"/>
    <w:rsid w:val="00C13D09"/>
    <w:rsid w:val="00DE3F74"/>
    <w:rsid w:val="00F8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29D4F"/>
  <w14:defaultImageDpi w14:val="300"/>
  <w15:docId w15:val="{5A57381E-506B-4CE8-8935-E1ED0514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5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5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571"/>
  </w:style>
  <w:style w:type="paragraph" w:styleId="Footer">
    <w:name w:val="footer"/>
    <w:basedOn w:val="Normal"/>
    <w:link w:val="FooterChar"/>
    <w:uiPriority w:val="99"/>
    <w:unhideWhenUsed/>
    <w:rsid w:val="001865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571"/>
  </w:style>
  <w:style w:type="paragraph" w:styleId="ListParagraph">
    <w:name w:val="List Paragraph"/>
    <w:basedOn w:val="Normal"/>
    <w:uiPriority w:val="34"/>
    <w:qFormat/>
    <w:rsid w:val="00186571"/>
    <w:pPr>
      <w:ind w:left="720"/>
      <w:contextualSpacing/>
    </w:pPr>
  </w:style>
  <w:style w:type="character" w:customStyle="1" w:styleId="cmbx-10">
    <w:name w:val="cmbx-10"/>
    <w:basedOn w:val="DefaultParagraphFont"/>
    <w:rsid w:val="004B39F5"/>
  </w:style>
  <w:style w:type="paragraph" w:customStyle="1" w:styleId="noindent">
    <w:name w:val="noindent"/>
    <w:basedOn w:val="Normal"/>
    <w:rsid w:val="004B39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mti-10">
    <w:name w:val="cmti-10"/>
    <w:basedOn w:val="DefaultParagraphFont"/>
    <w:rsid w:val="004B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Ahmed</dc:creator>
  <cp:keywords/>
  <dc:description/>
  <cp:lastModifiedBy>Usman Ahmed</cp:lastModifiedBy>
  <cp:revision>5</cp:revision>
  <dcterms:created xsi:type="dcterms:W3CDTF">2021-01-06T18:50:00Z</dcterms:created>
  <dcterms:modified xsi:type="dcterms:W3CDTF">2021-01-06T18:53:00Z</dcterms:modified>
</cp:coreProperties>
</file>